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97B" w:rsidRDefault="005F697B" w:rsidP="004434F0">
      <w:pPr>
        <w:rPr>
          <w:rFonts w:ascii="Calibri" w:eastAsia="Calibri" w:hAnsi="Calibri" w:cs="Calibri"/>
          <w:b/>
          <w:bCs/>
          <w:sz w:val="19"/>
          <w:szCs w:val="19"/>
        </w:rPr>
      </w:pPr>
    </w:p>
    <w:p w:rsidR="005F697B" w:rsidRDefault="007D02BE" w:rsidP="00A65139">
      <w:pPr>
        <w:pStyle w:val="BodyText"/>
        <w:spacing w:line="277" w:lineRule="auto"/>
        <w:ind w:left="-720" w:right="50"/>
        <w:rPr>
          <w:b/>
          <w:color w:val="FF0000"/>
          <w:spacing w:val="-1"/>
          <w:u w:val="single"/>
        </w:rPr>
      </w:pPr>
      <w:r>
        <w:rPr>
          <w:b/>
          <w:color w:val="FF0000"/>
          <w:spacing w:val="-1"/>
          <w:u w:val="single"/>
        </w:rPr>
        <w:t>Homework:  Empirical Rule and Z-score</w:t>
      </w:r>
    </w:p>
    <w:p w:rsidR="007D02BE" w:rsidRPr="00A65139" w:rsidRDefault="007D02BE" w:rsidP="00A65139">
      <w:pPr>
        <w:pStyle w:val="BodyText"/>
        <w:spacing w:line="277" w:lineRule="auto"/>
        <w:ind w:left="-720" w:right="50"/>
        <w:rPr>
          <w:b/>
          <w:color w:val="FF0000"/>
          <w:u w:val="single"/>
        </w:rPr>
      </w:pPr>
    </w:p>
    <w:p w:rsidR="004434F0" w:rsidRDefault="00A65139" w:rsidP="004434F0">
      <w:pPr>
        <w:ind w:left="-720" w:right="140"/>
        <w:rPr>
          <w:rFonts w:ascii="Calibri"/>
          <w:spacing w:val="-1"/>
        </w:rPr>
      </w:pPr>
      <w:r>
        <w:rPr>
          <w:noProof/>
        </w:rPr>
        <w:drawing>
          <wp:inline distT="0" distB="0" distL="0" distR="0" wp14:anchorId="68B7E043" wp14:editId="3E9323C8">
            <wp:extent cx="6940550" cy="33070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290" t="52411" r="33425" b="18547"/>
                    <a:stretch/>
                  </pic:blipFill>
                  <pic:spPr bwMode="auto">
                    <a:xfrm>
                      <a:off x="0" y="0"/>
                      <a:ext cx="6973185" cy="3322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5139" w:rsidRPr="00A65139" w:rsidRDefault="00A65139" w:rsidP="00A65139">
      <w:pPr>
        <w:ind w:left="-720" w:right="140"/>
        <w:rPr>
          <w:rFonts w:ascii="Calibri"/>
          <w:spacing w:val="-1"/>
        </w:rPr>
      </w:pPr>
      <w:r>
        <w:rPr>
          <w:rFonts w:ascii="Calibri"/>
          <w:b/>
          <w:spacing w:val="-1"/>
        </w:rPr>
        <w:t>1</w:t>
      </w:r>
      <w:r w:rsidR="004434F0" w:rsidRPr="004434F0">
        <w:rPr>
          <w:rFonts w:ascii="Calibri"/>
          <w:b/>
          <w:spacing w:val="-1"/>
        </w:rPr>
        <w:t>)</w:t>
      </w:r>
      <w:r w:rsidR="004434F0">
        <w:rPr>
          <w:rFonts w:ascii="Calibri"/>
          <w:spacing w:val="-1"/>
        </w:rPr>
        <w:t xml:space="preserve">  </w:t>
      </w:r>
      <w:r>
        <w:rPr>
          <w:rFonts w:ascii="Calibri"/>
          <w:spacing w:val="-1"/>
        </w:rPr>
        <w:t>The graphs above are from MathAndYou.com Section 9.3 (page 431).  In the graphs above, explain the real-world, practical significance of the fact that the standard deviation of Machine 1 is greater than the standard deviation of Machine 2.</w:t>
      </w:r>
    </w:p>
    <w:p w:rsidR="004434F0" w:rsidRDefault="004434F0" w:rsidP="004434F0">
      <w:pPr>
        <w:ind w:left="-720" w:right="140"/>
        <w:rPr>
          <w:rFonts w:ascii="Calibri"/>
          <w:spacing w:val="-2"/>
        </w:rPr>
      </w:pPr>
    </w:p>
    <w:p w:rsidR="005F697B" w:rsidRDefault="00A65139" w:rsidP="004434F0">
      <w:pPr>
        <w:ind w:left="-720" w:right="140"/>
        <w:rPr>
          <w:rFonts w:ascii="Calibri"/>
          <w:spacing w:val="-1"/>
        </w:rPr>
      </w:pPr>
      <w:r>
        <w:rPr>
          <w:rFonts w:ascii="Calibri"/>
          <w:b/>
          <w:spacing w:val="-1"/>
        </w:rPr>
        <w:t>2</w:t>
      </w:r>
      <w:r w:rsidR="004434F0" w:rsidRPr="004434F0">
        <w:rPr>
          <w:rFonts w:ascii="Calibri"/>
          <w:b/>
          <w:spacing w:val="-1"/>
        </w:rPr>
        <w:t>)</w:t>
      </w:r>
      <w:r w:rsidR="004434F0">
        <w:rPr>
          <w:rFonts w:ascii="Calibri"/>
          <w:spacing w:val="-1"/>
        </w:rPr>
        <w:t xml:space="preserve">  </w:t>
      </w:r>
      <w:r>
        <w:rPr>
          <w:rFonts w:ascii="Calibri"/>
          <w:spacing w:val="-1"/>
        </w:rPr>
        <w:t xml:space="preserve">The graphs above are from MathAndYou.com Section 9.3 (page 431).  In the graphs above, </w:t>
      </w:r>
      <w:r w:rsidR="003A3030">
        <w:rPr>
          <w:rFonts w:ascii="Calibri"/>
          <w:spacing w:val="-1"/>
        </w:rPr>
        <w:t>use the Empirical Rule to estimate the percent of boxes that would weigh at least 12.2 ounces for each Machine.  Show your work/explain how you arrived at your answer.</w:t>
      </w:r>
    </w:p>
    <w:p w:rsidR="004434F0" w:rsidRDefault="004434F0" w:rsidP="003A3030">
      <w:pPr>
        <w:ind w:right="140"/>
        <w:rPr>
          <w:rFonts w:ascii="Calibri" w:eastAsia="Calibri" w:hAnsi="Calibri" w:cs="Calibri"/>
        </w:rPr>
      </w:pPr>
    </w:p>
    <w:p w:rsidR="005F697B" w:rsidRDefault="00A65139" w:rsidP="00A65139">
      <w:pPr>
        <w:pStyle w:val="BodyText"/>
        <w:spacing w:line="276" w:lineRule="auto"/>
        <w:ind w:left="-450" w:right="140" w:hanging="270"/>
      </w:pPr>
      <w:r>
        <w:rPr>
          <w:b/>
          <w:spacing w:val="-1"/>
        </w:rPr>
        <w:t>3</w:t>
      </w:r>
      <w:r w:rsidR="004434F0" w:rsidRPr="004434F0">
        <w:rPr>
          <w:b/>
          <w:spacing w:val="-1"/>
        </w:rPr>
        <w:t>)</w:t>
      </w:r>
      <w:r w:rsidR="004434F0">
        <w:rPr>
          <w:spacing w:val="-1"/>
        </w:rPr>
        <w:t xml:space="preserve">  </w:t>
      </w:r>
      <w:r w:rsidR="003A3030">
        <w:rPr>
          <w:spacing w:val="-1"/>
        </w:rPr>
        <w:t>Lengths</w:t>
      </w:r>
      <w:r w:rsidR="003A3030">
        <w:rPr>
          <w:spacing w:val="-3"/>
        </w:rPr>
        <w:t xml:space="preserve"> </w:t>
      </w:r>
      <w:r w:rsidR="003A3030">
        <w:t>of</w:t>
      </w:r>
      <w:r w:rsidR="003A3030">
        <w:rPr>
          <w:spacing w:val="-3"/>
        </w:rPr>
        <w:t xml:space="preserve"> </w:t>
      </w:r>
      <w:r w:rsidR="003A3030">
        <w:rPr>
          <w:spacing w:val="-1"/>
        </w:rPr>
        <w:t>pregnancies</w:t>
      </w:r>
      <w:r w:rsidR="003A3030">
        <w:rPr>
          <w:spacing w:val="-2"/>
        </w:rPr>
        <w:t xml:space="preserve"> </w:t>
      </w:r>
      <w:r w:rsidR="003A3030">
        <w:t xml:space="preserve">are </w:t>
      </w:r>
      <w:r w:rsidR="003A3030">
        <w:rPr>
          <w:spacing w:val="-1"/>
        </w:rPr>
        <w:t>normally</w:t>
      </w:r>
      <w:r w:rsidR="003A3030">
        <w:t xml:space="preserve"> </w:t>
      </w:r>
      <w:r w:rsidR="003A3030">
        <w:rPr>
          <w:spacing w:val="-1"/>
        </w:rPr>
        <w:t>distributed</w:t>
      </w:r>
      <w:r w:rsidR="003A3030">
        <w:rPr>
          <w:spacing w:val="-3"/>
        </w:rPr>
        <w:t xml:space="preserve"> </w:t>
      </w:r>
      <w:r w:rsidR="003A3030">
        <w:rPr>
          <w:spacing w:val="-1"/>
        </w:rPr>
        <w:t>with</w:t>
      </w:r>
      <w:r w:rsidR="003A3030">
        <w:t xml:space="preserve"> a</w:t>
      </w:r>
      <w:r w:rsidR="003A3030">
        <w:rPr>
          <w:spacing w:val="-2"/>
        </w:rPr>
        <w:t xml:space="preserve"> </w:t>
      </w:r>
      <w:r w:rsidR="003A3030">
        <w:t>mean</w:t>
      </w:r>
      <w:r w:rsidR="003A3030">
        <w:rPr>
          <w:spacing w:val="-3"/>
        </w:rPr>
        <w:t xml:space="preserve"> </w:t>
      </w:r>
      <w:r w:rsidR="003A3030">
        <w:t>of</w:t>
      </w:r>
      <w:r w:rsidR="003A3030">
        <w:rPr>
          <w:spacing w:val="-2"/>
        </w:rPr>
        <w:t xml:space="preserve"> </w:t>
      </w:r>
      <w:r w:rsidR="003A3030">
        <w:rPr>
          <w:spacing w:val="-1"/>
        </w:rPr>
        <w:t>268</w:t>
      </w:r>
      <w:r w:rsidR="003A3030">
        <w:t xml:space="preserve"> </w:t>
      </w:r>
      <w:r w:rsidR="003A3030">
        <w:rPr>
          <w:spacing w:val="-1"/>
        </w:rPr>
        <w:t>days</w:t>
      </w:r>
      <w:r w:rsidR="003A3030">
        <w:t xml:space="preserve"> </w:t>
      </w:r>
      <w:r w:rsidR="003A3030">
        <w:rPr>
          <w:spacing w:val="-1"/>
        </w:rPr>
        <w:t>(which</w:t>
      </w:r>
      <w:r w:rsidR="003A3030">
        <w:t xml:space="preserve"> is </w:t>
      </w:r>
      <w:r w:rsidR="003A3030">
        <w:rPr>
          <w:spacing w:val="-1"/>
        </w:rPr>
        <w:t>about</w:t>
      </w:r>
      <w:r w:rsidR="003A3030">
        <w:rPr>
          <w:spacing w:val="-2"/>
        </w:rPr>
        <w:t xml:space="preserve"> </w:t>
      </w:r>
      <w:r w:rsidR="003A3030">
        <w:t>9</w:t>
      </w:r>
      <w:r w:rsidR="003A3030">
        <w:rPr>
          <w:spacing w:val="-1"/>
        </w:rPr>
        <w:t xml:space="preserve"> months)</w:t>
      </w:r>
      <w:r w:rsidR="003A3030">
        <w:rPr>
          <w:spacing w:val="-3"/>
        </w:rPr>
        <w:t xml:space="preserve"> </w:t>
      </w:r>
      <w:r w:rsidR="003A3030">
        <w:t>and</w:t>
      </w:r>
      <w:r w:rsidR="003A3030">
        <w:rPr>
          <w:spacing w:val="-4"/>
        </w:rPr>
        <w:t xml:space="preserve"> </w:t>
      </w:r>
      <w:r w:rsidR="003A3030">
        <w:t>a</w:t>
      </w:r>
      <w:r w:rsidR="003A3030">
        <w:rPr>
          <w:spacing w:val="61"/>
        </w:rPr>
        <w:t xml:space="preserve"> </w:t>
      </w:r>
      <w:r w:rsidR="003A3030">
        <w:rPr>
          <w:spacing w:val="-1"/>
        </w:rPr>
        <w:t>standard deviation</w:t>
      </w:r>
      <w:r w:rsidR="003A3030">
        <w:rPr>
          <w:spacing w:val="-3"/>
        </w:rPr>
        <w:t xml:space="preserve"> </w:t>
      </w:r>
      <w:r w:rsidR="003A3030">
        <w:t>of</w:t>
      </w:r>
      <w:r w:rsidR="003A3030">
        <w:rPr>
          <w:spacing w:val="-2"/>
        </w:rPr>
        <w:t xml:space="preserve"> </w:t>
      </w:r>
      <w:r w:rsidR="003A3030">
        <w:t>15</w:t>
      </w:r>
      <w:r w:rsidR="003A3030">
        <w:rPr>
          <w:spacing w:val="-2"/>
        </w:rPr>
        <w:t xml:space="preserve"> days.</w:t>
      </w:r>
    </w:p>
    <w:p w:rsidR="005F697B" w:rsidRDefault="003A3030" w:rsidP="004434F0">
      <w:pPr>
        <w:pStyle w:val="BodyText"/>
        <w:numPr>
          <w:ilvl w:val="1"/>
          <w:numId w:val="1"/>
        </w:numPr>
        <w:spacing w:line="274" w:lineRule="auto"/>
        <w:ind w:left="0" w:right="140" w:hanging="360"/>
      </w:pPr>
      <w:r>
        <w:rPr>
          <w:spacing w:val="-1"/>
        </w:rPr>
        <w:t>Sketch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normal</w:t>
      </w:r>
      <w:r>
        <w:t xml:space="preserve"> </w:t>
      </w:r>
      <w:r>
        <w:rPr>
          <w:spacing w:val="-1"/>
        </w:rPr>
        <w:t>curve,</w:t>
      </w:r>
      <w:r>
        <w:t xml:space="preserve"> </w:t>
      </w:r>
      <w:r>
        <w:rPr>
          <w:spacing w:val="-1"/>
        </w:rPr>
        <w:t>and label</w:t>
      </w:r>
      <w:r>
        <w:rPr>
          <w:spacing w:val="-2"/>
        </w:rPr>
        <w:t xml:space="preserve"> </w:t>
      </w:r>
      <w:r>
        <w:rPr>
          <w:spacing w:val="-1"/>
        </w:rPr>
        <w:t>everything appropriately</w:t>
      </w:r>
      <w:r>
        <w:t xml:space="preserve"> </w:t>
      </w:r>
      <w:r>
        <w:rPr>
          <w:spacing w:val="-1"/>
        </w:rPr>
        <w:t>using the</w:t>
      </w:r>
      <w:r>
        <w:rPr>
          <w:spacing w:val="-2"/>
        </w:rPr>
        <w:t xml:space="preserve"> </w:t>
      </w:r>
      <w:r>
        <w:rPr>
          <w:spacing w:val="-1"/>
        </w:rPr>
        <w:t>Empirical</w:t>
      </w:r>
      <w:r>
        <w:t xml:space="preserve"> Rule, </w:t>
      </w:r>
      <w:r>
        <w:rPr>
          <w:spacing w:val="-1"/>
        </w:rPr>
        <w:t>z-scores,</w:t>
      </w:r>
      <w:r>
        <w:t xml:space="preserve"> </w:t>
      </w:r>
      <w:r>
        <w:rPr>
          <w:spacing w:val="-1"/>
        </w:rPr>
        <w:t>and data</w:t>
      </w:r>
      <w:r>
        <w:rPr>
          <w:spacing w:val="60"/>
        </w:rPr>
        <w:t xml:space="preserve"> </w:t>
      </w:r>
      <w:r>
        <w:rPr>
          <w:spacing w:val="-1"/>
        </w:rPr>
        <w:t>values</w:t>
      </w:r>
      <w:r>
        <w:rPr>
          <w:spacing w:val="-2"/>
        </w:rPr>
        <w:t xml:space="preserve"> </w:t>
      </w:r>
      <w:bookmarkStart w:id="0" w:name="_GoBack"/>
      <w:bookmarkEnd w:id="0"/>
      <w:r>
        <w:t xml:space="preserve">with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appropriate</w:t>
      </w:r>
      <w:r>
        <w:t xml:space="preserve"> </w:t>
      </w:r>
      <w:r>
        <w:rPr>
          <w:spacing w:val="-1"/>
        </w:rPr>
        <w:t>pregnancy</w:t>
      </w:r>
      <w:r>
        <w:rPr>
          <w:spacing w:val="-2"/>
        </w:rPr>
        <w:t xml:space="preserve"> </w:t>
      </w:r>
      <w:r>
        <w:rPr>
          <w:spacing w:val="-1"/>
        </w:rPr>
        <w:t>lengths.</w:t>
      </w:r>
    </w:p>
    <w:p w:rsidR="005F697B" w:rsidRDefault="003A3030" w:rsidP="004434F0">
      <w:pPr>
        <w:pStyle w:val="BodyText"/>
        <w:numPr>
          <w:ilvl w:val="1"/>
          <w:numId w:val="1"/>
        </w:numPr>
        <w:ind w:left="0" w:right="140" w:hanging="360"/>
      </w:pPr>
      <w:r>
        <w:t>What</w:t>
      </w:r>
      <w:r>
        <w:rPr>
          <w:spacing w:val="-1"/>
        </w:rPr>
        <w:t xml:space="preserve"> percent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women have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pregnancy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2"/>
        </w:rPr>
        <w:t>lasts</w:t>
      </w:r>
      <w:r>
        <w:rPr>
          <w:spacing w:val="1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rPr>
          <w:spacing w:val="-1"/>
        </w:rPr>
        <w:t xml:space="preserve">than </w:t>
      </w:r>
      <w:r>
        <w:rPr>
          <w:spacing w:val="-2"/>
        </w:rPr>
        <w:t>253</w:t>
      </w:r>
      <w:r>
        <w:t xml:space="preserve"> </w:t>
      </w:r>
      <w:r>
        <w:rPr>
          <w:spacing w:val="-1"/>
        </w:rPr>
        <w:t>days?</w:t>
      </w:r>
    </w:p>
    <w:p w:rsidR="005F697B" w:rsidRDefault="003A3030" w:rsidP="004434F0">
      <w:pPr>
        <w:pStyle w:val="BodyText"/>
        <w:numPr>
          <w:ilvl w:val="1"/>
          <w:numId w:val="1"/>
        </w:numPr>
        <w:ind w:left="0" w:right="140" w:hanging="360"/>
      </w:pPr>
      <w:r>
        <w:t>What</w:t>
      </w:r>
      <w:r>
        <w:rPr>
          <w:spacing w:val="-1"/>
        </w:rPr>
        <w:t xml:space="preserve"> percent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women have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pregnancy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2"/>
        </w:rPr>
        <w:t>lasts</w:t>
      </w:r>
      <w:r>
        <w:rPr>
          <w:spacing w:val="1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rPr>
          <w:spacing w:val="-1"/>
        </w:rPr>
        <w:t xml:space="preserve">than </w:t>
      </w:r>
      <w:r>
        <w:rPr>
          <w:spacing w:val="-2"/>
        </w:rPr>
        <w:t>238</w:t>
      </w:r>
      <w:r>
        <w:t xml:space="preserve"> </w:t>
      </w:r>
      <w:r>
        <w:rPr>
          <w:spacing w:val="-1"/>
        </w:rPr>
        <w:t>days?</w:t>
      </w:r>
    </w:p>
    <w:p w:rsidR="005F697B" w:rsidRDefault="003A3030" w:rsidP="004434F0">
      <w:pPr>
        <w:pStyle w:val="BodyText"/>
        <w:numPr>
          <w:ilvl w:val="1"/>
          <w:numId w:val="1"/>
        </w:numPr>
        <w:ind w:left="0" w:right="140" w:hanging="360"/>
      </w:pPr>
      <w:r>
        <w:t>What</w:t>
      </w:r>
      <w:r>
        <w:rPr>
          <w:spacing w:val="-1"/>
        </w:rPr>
        <w:t xml:space="preserve"> percent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women have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pregnancy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2"/>
        </w:rPr>
        <w:t>lasts</w:t>
      </w:r>
      <w:r>
        <w:rPr>
          <w:spacing w:val="1"/>
        </w:rPr>
        <w:t xml:space="preserve"> </w:t>
      </w:r>
      <w:r>
        <w:rPr>
          <w:spacing w:val="-1"/>
        </w:rPr>
        <w:t>more</w:t>
      </w:r>
      <w:r>
        <w:t xml:space="preserve"> </w:t>
      </w:r>
      <w:r>
        <w:rPr>
          <w:spacing w:val="-1"/>
        </w:rPr>
        <w:t>313</w:t>
      </w:r>
      <w:r>
        <w:rPr>
          <w:spacing w:val="-2"/>
        </w:rPr>
        <w:t xml:space="preserve"> </w:t>
      </w:r>
      <w:r>
        <w:rPr>
          <w:spacing w:val="-1"/>
        </w:rPr>
        <w:t>days?</w:t>
      </w:r>
    </w:p>
    <w:p w:rsidR="004434F0" w:rsidRDefault="004434F0" w:rsidP="004434F0">
      <w:pPr>
        <w:pStyle w:val="BodyText"/>
        <w:spacing w:line="276" w:lineRule="auto"/>
        <w:ind w:left="0" w:right="140"/>
      </w:pPr>
    </w:p>
    <w:p w:rsidR="005F697B" w:rsidRDefault="00A65139" w:rsidP="004434F0">
      <w:pPr>
        <w:pStyle w:val="BodyText"/>
        <w:spacing w:line="276" w:lineRule="auto"/>
        <w:ind w:left="-360" w:right="140" w:hanging="371"/>
      </w:pPr>
      <w:r>
        <w:rPr>
          <w:b/>
          <w:spacing w:val="-1"/>
        </w:rPr>
        <w:t>4</w:t>
      </w:r>
      <w:r w:rsidR="004434F0" w:rsidRPr="004434F0">
        <w:rPr>
          <w:b/>
          <w:spacing w:val="-1"/>
        </w:rPr>
        <w:t>)</w:t>
      </w:r>
      <w:r w:rsidR="004434F0">
        <w:rPr>
          <w:spacing w:val="-1"/>
        </w:rPr>
        <w:t xml:space="preserve">  </w:t>
      </w:r>
      <w:r w:rsidR="003A3030">
        <w:rPr>
          <w:spacing w:val="-1"/>
        </w:rPr>
        <w:t>Stanford</w:t>
      </w:r>
      <w:r w:rsidR="003A3030">
        <w:rPr>
          <w:spacing w:val="-3"/>
        </w:rPr>
        <w:t xml:space="preserve"> </w:t>
      </w:r>
      <w:proofErr w:type="spellStart"/>
      <w:r w:rsidR="003A3030">
        <w:rPr>
          <w:spacing w:val="-1"/>
        </w:rPr>
        <w:t>Binet</w:t>
      </w:r>
      <w:proofErr w:type="spellEnd"/>
      <w:r w:rsidR="003A3030">
        <w:t xml:space="preserve"> </w:t>
      </w:r>
      <w:r w:rsidR="003A3030">
        <w:rPr>
          <w:spacing w:val="-2"/>
        </w:rPr>
        <w:t>IQ</w:t>
      </w:r>
      <w:r w:rsidR="003A3030">
        <w:t xml:space="preserve"> </w:t>
      </w:r>
      <w:r w:rsidR="003A3030">
        <w:rPr>
          <w:spacing w:val="-1"/>
        </w:rPr>
        <w:t>scores</w:t>
      </w:r>
      <w:r w:rsidR="003A3030">
        <w:rPr>
          <w:spacing w:val="-3"/>
        </w:rPr>
        <w:t xml:space="preserve"> </w:t>
      </w:r>
      <w:r w:rsidR="003A3030">
        <w:rPr>
          <w:spacing w:val="-1"/>
        </w:rPr>
        <w:t xml:space="preserve">have </w:t>
      </w:r>
      <w:r w:rsidR="003A3030">
        <w:t>a</w:t>
      </w:r>
      <w:r w:rsidR="003A3030">
        <w:rPr>
          <w:spacing w:val="-2"/>
        </w:rPr>
        <w:t xml:space="preserve"> </w:t>
      </w:r>
      <w:r w:rsidR="003A3030">
        <w:t>mean</w:t>
      </w:r>
      <w:r w:rsidR="003A3030">
        <w:rPr>
          <w:spacing w:val="-3"/>
        </w:rPr>
        <w:t xml:space="preserve"> </w:t>
      </w:r>
      <w:r w:rsidR="003A3030">
        <w:t>of</w:t>
      </w:r>
      <w:r w:rsidR="003A3030">
        <w:rPr>
          <w:spacing w:val="-2"/>
        </w:rPr>
        <w:t xml:space="preserve"> </w:t>
      </w:r>
      <w:r w:rsidR="003A3030">
        <w:rPr>
          <w:spacing w:val="-1"/>
        </w:rPr>
        <w:t>100</w:t>
      </w:r>
      <w:r w:rsidR="003A3030">
        <w:t xml:space="preserve"> and</w:t>
      </w:r>
      <w:r w:rsidR="003A3030">
        <w:rPr>
          <w:spacing w:val="-2"/>
        </w:rPr>
        <w:t xml:space="preserve"> </w:t>
      </w:r>
      <w:r w:rsidR="003A3030">
        <w:t>a</w:t>
      </w:r>
      <w:r w:rsidR="003A3030">
        <w:rPr>
          <w:spacing w:val="-2"/>
        </w:rPr>
        <w:t xml:space="preserve"> </w:t>
      </w:r>
      <w:r w:rsidR="003A3030">
        <w:rPr>
          <w:spacing w:val="-1"/>
        </w:rPr>
        <w:t>standard deviation</w:t>
      </w:r>
      <w:r w:rsidR="003A3030">
        <w:rPr>
          <w:spacing w:val="-3"/>
        </w:rPr>
        <w:t xml:space="preserve"> </w:t>
      </w:r>
      <w:r w:rsidR="003A3030">
        <w:t>of</w:t>
      </w:r>
      <w:r w:rsidR="003A3030">
        <w:rPr>
          <w:spacing w:val="-2"/>
        </w:rPr>
        <w:t xml:space="preserve"> </w:t>
      </w:r>
      <w:r w:rsidR="003A3030">
        <w:t>16.</w:t>
      </w:r>
      <w:r w:rsidR="003A3030">
        <w:rPr>
          <w:spacing w:val="46"/>
        </w:rPr>
        <w:t xml:space="preserve"> </w:t>
      </w:r>
      <w:r w:rsidR="003A3030">
        <w:rPr>
          <w:spacing w:val="-2"/>
        </w:rPr>
        <w:t>IQ</w:t>
      </w:r>
      <w:r w:rsidR="003A3030">
        <w:t xml:space="preserve"> </w:t>
      </w:r>
      <w:r w:rsidR="003A3030">
        <w:rPr>
          <w:spacing w:val="-1"/>
        </w:rPr>
        <w:t>scores</w:t>
      </w:r>
      <w:r w:rsidR="003A3030">
        <w:rPr>
          <w:spacing w:val="-2"/>
        </w:rPr>
        <w:t xml:space="preserve"> </w:t>
      </w:r>
      <w:r w:rsidR="003A3030">
        <w:t xml:space="preserve">are </w:t>
      </w:r>
      <w:r w:rsidR="003A3030">
        <w:rPr>
          <w:spacing w:val="-1"/>
        </w:rPr>
        <w:t>roughly</w:t>
      </w:r>
      <w:r w:rsidR="003A3030">
        <w:t xml:space="preserve"> </w:t>
      </w:r>
      <w:r w:rsidR="003A3030">
        <w:rPr>
          <w:spacing w:val="-2"/>
        </w:rPr>
        <w:t>normally</w:t>
      </w:r>
      <w:r w:rsidR="003A3030">
        <w:rPr>
          <w:spacing w:val="71"/>
        </w:rPr>
        <w:t xml:space="preserve"> </w:t>
      </w:r>
      <w:r w:rsidR="003A3030">
        <w:rPr>
          <w:spacing w:val="-1"/>
        </w:rPr>
        <w:t>distributed.</w:t>
      </w:r>
    </w:p>
    <w:p w:rsidR="004434F0" w:rsidRDefault="003A3030" w:rsidP="004434F0">
      <w:pPr>
        <w:pStyle w:val="BodyText"/>
        <w:numPr>
          <w:ilvl w:val="0"/>
          <w:numId w:val="3"/>
        </w:numPr>
        <w:spacing w:line="276" w:lineRule="auto"/>
        <w:ind w:left="0" w:right="140"/>
      </w:pPr>
      <w:r>
        <w:rPr>
          <w:spacing w:val="-1"/>
        </w:rPr>
        <w:t>Sketch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normal</w:t>
      </w:r>
      <w:r>
        <w:t xml:space="preserve"> </w:t>
      </w:r>
      <w:r>
        <w:rPr>
          <w:spacing w:val="-1"/>
        </w:rPr>
        <w:t>curve,</w:t>
      </w:r>
      <w:r>
        <w:t xml:space="preserve"> </w:t>
      </w:r>
      <w:r>
        <w:rPr>
          <w:spacing w:val="-1"/>
        </w:rPr>
        <w:t>and label</w:t>
      </w:r>
      <w:r>
        <w:rPr>
          <w:spacing w:val="-2"/>
        </w:rPr>
        <w:t xml:space="preserve"> </w:t>
      </w:r>
      <w:r>
        <w:rPr>
          <w:spacing w:val="-1"/>
        </w:rPr>
        <w:t>everything appropriately</w:t>
      </w:r>
      <w:r>
        <w:t xml:space="preserve"> </w:t>
      </w:r>
      <w:r>
        <w:rPr>
          <w:spacing w:val="-1"/>
        </w:rPr>
        <w:t>using the</w:t>
      </w:r>
      <w:r>
        <w:rPr>
          <w:spacing w:val="-2"/>
        </w:rPr>
        <w:t xml:space="preserve"> </w:t>
      </w:r>
      <w:r>
        <w:rPr>
          <w:spacing w:val="-1"/>
        </w:rPr>
        <w:t>Empirical</w:t>
      </w:r>
      <w:r>
        <w:t xml:space="preserve"> </w:t>
      </w:r>
      <w:r>
        <w:rPr>
          <w:spacing w:val="-1"/>
        </w:rPr>
        <w:t>Rule,</w:t>
      </w:r>
      <w:r>
        <w:t xml:space="preserve"> </w:t>
      </w:r>
      <w:r>
        <w:rPr>
          <w:spacing w:val="-1"/>
        </w:rPr>
        <w:t>z-scores,</w:t>
      </w:r>
      <w:r>
        <w:t xml:space="preserve"> </w:t>
      </w:r>
      <w:r>
        <w:rPr>
          <w:spacing w:val="-1"/>
        </w:rPr>
        <w:t>and data</w:t>
      </w:r>
      <w:r>
        <w:rPr>
          <w:spacing w:val="72"/>
        </w:rPr>
        <w:t xml:space="preserve"> </w:t>
      </w:r>
      <w:r>
        <w:rPr>
          <w:spacing w:val="-1"/>
        </w:rPr>
        <w:t>values</w:t>
      </w:r>
      <w:r>
        <w:rPr>
          <w:spacing w:val="-2"/>
        </w:rPr>
        <w:t xml:space="preserve"> </w:t>
      </w:r>
      <w:r>
        <w:t xml:space="preserve">with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appropriate</w:t>
      </w:r>
      <w:r>
        <w:t xml:space="preserve"> IQ </w:t>
      </w:r>
      <w:r>
        <w:rPr>
          <w:spacing w:val="-1"/>
        </w:rPr>
        <w:t>scores.</w:t>
      </w:r>
    </w:p>
    <w:p w:rsidR="002957AD" w:rsidRDefault="003A3030" w:rsidP="002957AD">
      <w:pPr>
        <w:pStyle w:val="BodyText"/>
        <w:numPr>
          <w:ilvl w:val="0"/>
          <w:numId w:val="3"/>
        </w:numPr>
        <w:spacing w:line="276" w:lineRule="auto"/>
        <w:ind w:left="0" w:right="140"/>
      </w:pPr>
      <w:r>
        <w:t>If</w:t>
      </w:r>
      <w:r w:rsidRPr="004434F0">
        <w:rPr>
          <w:spacing w:val="-3"/>
        </w:rPr>
        <w:t xml:space="preserve"> </w:t>
      </w:r>
      <w:r>
        <w:t xml:space="preserve">a </w:t>
      </w:r>
      <w:r w:rsidRPr="004434F0">
        <w:rPr>
          <w:spacing w:val="-1"/>
        </w:rPr>
        <w:t>person's</w:t>
      </w:r>
      <w:r>
        <w:t xml:space="preserve"> IQ </w:t>
      </w:r>
      <w:r w:rsidRPr="004434F0">
        <w:rPr>
          <w:spacing w:val="-1"/>
        </w:rPr>
        <w:t>has</w:t>
      </w:r>
      <w:r w:rsidRPr="004434F0">
        <w:rPr>
          <w:spacing w:val="-3"/>
        </w:rPr>
        <w:t xml:space="preserve"> </w:t>
      </w:r>
      <w:r>
        <w:t xml:space="preserve">a </w:t>
      </w:r>
      <w:r w:rsidRPr="004434F0">
        <w:rPr>
          <w:spacing w:val="-1"/>
        </w:rPr>
        <w:t>z-score</w:t>
      </w:r>
      <w:r w:rsidRPr="004434F0">
        <w:rPr>
          <w:spacing w:val="-2"/>
        </w:rPr>
        <w:t xml:space="preserve"> </w:t>
      </w:r>
      <w:r>
        <w:t>of</w:t>
      </w:r>
      <w:r w:rsidRPr="004434F0">
        <w:rPr>
          <w:spacing w:val="-4"/>
        </w:rPr>
        <w:t xml:space="preserve"> </w:t>
      </w:r>
      <w:r w:rsidRPr="004434F0">
        <w:rPr>
          <w:rFonts w:ascii="Cambria Math" w:eastAsia="Cambria Math" w:hAnsi="Cambria Math" w:cs="Cambria Math"/>
          <w:spacing w:val="-1"/>
        </w:rPr>
        <w:t>−0.3</w:t>
      </w:r>
      <w:r w:rsidRPr="004434F0">
        <w:rPr>
          <w:spacing w:val="-1"/>
        </w:rPr>
        <w:t>,</w:t>
      </w:r>
      <w:r>
        <w:t xml:space="preserve"> </w:t>
      </w:r>
      <w:r w:rsidRPr="004434F0">
        <w:rPr>
          <w:spacing w:val="-1"/>
        </w:rPr>
        <w:t>then</w:t>
      </w:r>
      <w:r>
        <w:t xml:space="preserve"> </w:t>
      </w:r>
      <w:r w:rsidRPr="004434F0">
        <w:rPr>
          <w:spacing w:val="-1"/>
        </w:rPr>
        <w:t>explain</w:t>
      </w:r>
      <w:r w:rsidRPr="004434F0">
        <w:rPr>
          <w:spacing w:val="-4"/>
        </w:rPr>
        <w:t xml:space="preserve"> </w:t>
      </w:r>
      <w:r w:rsidRPr="004434F0">
        <w:rPr>
          <w:spacing w:val="-1"/>
        </w:rPr>
        <w:t>what</w:t>
      </w:r>
      <w:r>
        <w:t xml:space="preserve"> that</w:t>
      </w:r>
      <w:r w:rsidRPr="004434F0">
        <w:rPr>
          <w:spacing w:val="-2"/>
        </w:rPr>
        <w:t xml:space="preserve"> </w:t>
      </w:r>
      <w:r w:rsidRPr="004434F0">
        <w:rPr>
          <w:spacing w:val="-1"/>
        </w:rPr>
        <w:t>tells</w:t>
      </w:r>
      <w:r w:rsidRPr="004434F0">
        <w:rPr>
          <w:spacing w:val="-2"/>
        </w:rPr>
        <w:t xml:space="preserve"> </w:t>
      </w:r>
      <w:r w:rsidRPr="004434F0">
        <w:rPr>
          <w:spacing w:val="-1"/>
        </w:rPr>
        <w:t>you about</w:t>
      </w:r>
      <w:r w:rsidRPr="004434F0">
        <w:rPr>
          <w:spacing w:val="-2"/>
        </w:rPr>
        <w:t xml:space="preserve"> </w:t>
      </w:r>
      <w:r w:rsidRPr="004434F0">
        <w:rPr>
          <w:spacing w:val="-1"/>
        </w:rPr>
        <w:t>how</w:t>
      </w:r>
      <w:r w:rsidRPr="004434F0">
        <w:rPr>
          <w:spacing w:val="1"/>
        </w:rPr>
        <w:t xml:space="preserve"> </w:t>
      </w:r>
      <w:r w:rsidRPr="004434F0">
        <w:rPr>
          <w:spacing w:val="-1"/>
        </w:rPr>
        <w:t>the</w:t>
      </w:r>
      <w:r>
        <w:t xml:space="preserve"> </w:t>
      </w:r>
      <w:r w:rsidRPr="004434F0">
        <w:rPr>
          <w:spacing w:val="-1"/>
        </w:rPr>
        <w:t>person's</w:t>
      </w:r>
      <w:r>
        <w:t xml:space="preserve"> IQ</w:t>
      </w:r>
    </w:p>
    <w:p w:rsidR="005F697B" w:rsidRDefault="003A3030" w:rsidP="004434F0">
      <w:pPr>
        <w:pStyle w:val="BodyText"/>
        <w:spacing w:line="136" w:lineRule="exact"/>
        <w:ind w:left="0" w:right="140"/>
      </w:pPr>
      <w:proofErr w:type="gramStart"/>
      <w:r>
        <w:rPr>
          <w:spacing w:val="-1"/>
        </w:rPr>
        <w:t>compares</w:t>
      </w:r>
      <w:proofErr w:type="gramEnd"/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other</w:t>
      </w:r>
      <w:r>
        <w:t xml:space="preserve"> </w:t>
      </w:r>
      <w:r>
        <w:rPr>
          <w:spacing w:val="-1"/>
        </w:rPr>
        <w:t>people's</w:t>
      </w:r>
      <w:r>
        <w:t xml:space="preserve"> IQ.</w:t>
      </w:r>
    </w:p>
    <w:p w:rsidR="005F697B" w:rsidRDefault="003A3030" w:rsidP="004434F0">
      <w:pPr>
        <w:pStyle w:val="BodyText"/>
        <w:numPr>
          <w:ilvl w:val="0"/>
          <w:numId w:val="3"/>
        </w:numPr>
        <w:spacing w:line="276" w:lineRule="auto"/>
        <w:ind w:left="0" w:right="140"/>
      </w:pPr>
      <w:r>
        <w:t xml:space="preserve">A </w:t>
      </w:r>
      <w:r>
        <w:rPr>
          <w:spacing w:val="-1"/>
        </w:rPr>
        <w:t xml:space="preserve">person </w:t>
      </w:r>
      <w:r>
        <w:rPr>
          <w:spacing w:val="-2"/>
        </w:rPr>
        <w:t>has</w:t>
      </w:r>
      <w:r>
        <w:t xml:space="preserve"> an IQ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82.</w:t>
      </w:r>
      <w:r>
        <w:rPr>
          <w:spacing w:val="49"/>
        </w:rPr>
        <w:t xml:space="preserve"> </w:t>
      </w:r>
      <w:r>
        <w:rPr>
          <w:spacing w:val="-1"/>
        </w:rPr>
        <w:t>Find the</w:t>
      </w:r>
      <w:r>
        <w:rPr>
          <w:spacing w:val="-2"/>
        </w:rPr>
        <w:t xml:space="preserve"> </w:t>
      </w:r>
      <w:r>
        <w:rPr>
          <w:spacing w:val="-1"/>
        </w:rPr>
        <w:t>z-score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this</w:t>
      </w:r>
      <w:r>
        <w:rPr>
          <w:spacing w:val="-3"/>
        </w:rPr>
        <w:t xml:space="preserve"> </w:t>
      </w:r>
      <w:r>
        <w:t xml:space="preserve">IQ </w:t>
      </w:r>
      <w:r>
        <w:rPr>
          <w:spacing w:val="-1"/>
        </w:rPr>
        <w:t>score,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 xml:space="preserve">explain </w:t>
      </w:r>
      <w:r>
        <w:rPr>
          <w:spacing w:val="-2"/>
        </w:rPr>
        <w:t>exactly</w:t>
      </w:r>
      <w:r>
        <w:t xml:space="preserve"> </w:t>
      </w:r>
      <w:r>
        <w:rPr>
          <w:spacing w:val="-1"/>
        </w:rPr>
        <w:t>what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rPr>
          <w:spacing w:val="-1"/>
        </w:rPr>
        <w:t>tells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about</w:t>
      </w:r>
      <w:r>
        <w:rPr>
          <w:spacing w:val="93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person's</w:t>
      </w:r>
      <w:r>
        <w:t xml:space="preserve"> IQ</w:t>
      </w:r>
      <w:r>
        <w:rPr>
          <w:spacing w:val="-2"/>
        </w:rPr>
        <w:t xml:space="preserve"> </w:t>
      </w:r>
      <w:r>
        <w:rPr>
          <w:spacing w:val="-1"/>
        </w:rPr>
        <w:t>compares</w:t>
      </w:r>
      <w:r>
        <w:t xml:space="preserve"> </w:t>
      </w:r>
      <w:r>
        <w:rPr>
          <w:spacing w:val="-1"/>
        </w:rPr>
        <w:t xml:space="preserve">to </w:t>
      </w:r>
      <w:r>
        <w:t>other</w:t>
      </w:r>
      <w:r>
        <w:rPr>
          <w:spacing w:val="-3"/>
        </w:rPr>
        <w:t xml:space="preserve"> </w:t>
      </w:r>
      <w:r>
        <w:rPr>
          <w:spacing w:val="-1"/>
        </w:rPr>
        <w:t>people.</w:t>
      </w:r>
    </w:p>
    <w:p w:rsidR="005F697B" w:rsidRDefault="003A3030" w:rsidP="004434F0">
      <w:pPr>
        <w:pStyle w:val="BodyText"/>
        <w:numPr>
          <w:ilvl w:val="0"/>
          <w:numId w:val="3"/>
        </w:numPr>
        <w:spacing w:line="276" w:lineRule="auto"/>
        <w:ind w:left="0" w:right="140"/>
      </w:pP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t xml:space="preserve">an </w:t>
      </w:r>
      <w:r>
        <w:rPr>
          <w:spacing w:val="-1"/>
        </w:rPr>
        <w:t>"unusually</w:t>
      </w:r>
      <w:r>
        <w:rPr>
          <w:spacing w:val="-2"/>
        </w:rPr>
        <w:t xml:space="preserve"> </w:t>
      </w:r>
      <w:r>
        <w:rPr>
          <w:spacing w:val="-1"/>
        </w:rPr>
        <w:t>high"</w:t>
      </w:r>
      <w:r>
        <w:t xml:space="preserve"> IQ, a </w:t>
      </w:r>
      <w:r>
        <w:rPr>
          <w:spacing w:val="-1"/>
        </w:rPr>
        <w:t>person</w:t>
      </w:r>
      <w:r>
        <w:rPr>
          <w:spacing w:val="-3"/>
        </w:rPr>
        <w:t xml:space="preserve"> </w:t>
      </w:r>
      <w:r>
        <w:t>would</w:t>
      </w:r>
      <w:r>
        <w:rPr>
          <w:spacing w:val="-1"/>
        </w:rPr>
        <w:t xml:space="preserve"> need to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t xml:space="preserve"> an</w:t>
      </w:r>
      <w:r>
        <w:rPr>
          <w:spacing w:val="-1"/>
        </w:rPr>
        <w:t xml:space="preserve"> </w:t>
      </w:r>
      <w:r>
        <w:rPr>
          <w:spacing w:val="-2"/>
        </w:rPr>
        <w:t>IQ</w:t>
      </w:r>
      <w:r>
        <w:t xml:space="preserve"> with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z-score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more.</w:t>
      </w:r>
      <w:r>
        <w:rPr>
          <w:spacing w:val="46"/>
        </w:rPr>
        <w:t xml:space="preserve"> </w:t>
      </w:r>
      <w:r>
        <w:rPr>
          <w:spacing w:val="-1"/>
        </w:rPr>
        <w:t>How</w:t>
      </w:r>
      <w:r>
        <w:rPr>
          <w:spacing w:val="37"/>
        </w:rPr>
        <w:t xml:space="preserve"> </w:t>
      </w:r>
      <w:r>
        <w:rPr>
          <w:spacing w:val="-1"/>
        </w:rPr>
        <w:t xml:space="preserve">high </w:t>
      </w:r>
      <w:r>
        <w:t>would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person's</w:t>
      </w:r>
      <w:r>
        <w:t xml:space="preserve"> IQ</w:t>
      </w:r>
      <w:r>
        <w:rPr>
          <w:spacing w:val="-2"/>
        </w:rPr>
        <w:t xml:space="preserve"> </w:t>
      </w:r>
      <w:r>
        <w:rPr>
          <w:spacing w:val="-1"/>
        </w:rPr>
        <w:t>need 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considered</w:t>
      </w:r>
      <w:r>
        <w:rPr>
          <w:spacing w:val="-3"/>
        </w:rPr>
        <w:t xml:space="preserve"> </w:t>
      </w:r>
      <w:r>
        <w:rPr>
          <w:spacing w:val="-1"/>
        </w:rPr>
        <w:t>"unusually</w:t>
      </w:r>
      <w:r>
        <w:t xml:space="preserve"> </w:t>
      </w:r>
      <w:r>
        <w:rPr>
          <w:spacing w:val="-1"/>
        </w:rPr>
        <w:t>high?"</w:t>
      </w:r>
      <w:r>
        <w:rPr>
          <w:spacing w:val="49"/>
        </w:rPr>
        <w:t xml:space="preserve"> </w:t>
      </w:r>
      <w:r>
        <w:rPr>
          <w:spacing w:val="-1"/>
        </w:rPr>
        <w:t>Show</w:t>
      </w:r>
      <w:r>
        <w:rPr>
          <w:spacing w:val="-2"/>
        </w:rPr>
        <w:t xml:space="preserve"> your</w:t>
      </w:r>
      <w:r>
        <w:t xml:space="preserve"> </w:t>
      </w:r>
      <w:r>
        <w:rPr>
          <w:spacing w:val="-1"/>
        </w:rPr>
        <w:t>work.</w:t>
      </w:r>
    </w:p>
    <w:p w:rsidR="005F697B" w:rsidRDefault="003A3030" w:rsidP="004434F0">
      <w:pPr>
        <w:pStyle w:val="BodyText"/>
        <w:numPr>
          <w:ilvl w:val="0"/>
          <w:numId w:val="3"/>
        </w:numPr>
        <w:spacing w:line="274" w:lineRule="auto"/>
        <w:ind w:left="0" w:right="140"/>
        <w:rPr>
          <w:rFonts w:cs="Calibri"/>
        </w:rPr>
      </w:pPr>
      <w:r>
        <w:rPr>
          <w:spacing w:val="-1"/>
        </w:rPr>
        <w:t>Albert</w:t>
      </w:r>
      <w:r>
        <w:t xml:space="preserve"> </w:t>
      </w:r>
      <w:r>
        <w:rPr>
          <w:spacing w:val="-1"/>
        </w:rPr>
        <w:t xml:space="preserve">Einstein had </w:t>
      </w:r>
      <w:r>
        <w:t>an</w:t>
      </w:r>
      <w:r>
        <w:rPr>
          <w:spacing w:val="-3"/>
        </w:rPr>
        <w:t xml:space="preserve"> </w:t>
      </w:r>
      <w:r>
        <w:rPr>
          <w:spacing w:val="-1"/>
        </w:rPr>
        <w:t>estimate</w:t>
      </w:r>
      <w:r>
        <w:rPr>
          <w:spacing w:val="-2"/>
        </w:rPr>
        <w:t xml:space="preserve"> </w:t>
      </w:r>
      <w:r>
        <w:t>IQ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160.</w:t>
      </w:r>
      <w:r>
        <w:t xml:space="preserve"> </w:t>
      </w:r>
      <w:r>
        <w:rPr>
          <w:spacing w:val="3"/>
        </w:rPr>
        <w:t xml:space="preserve"> </w:t>
      </w:r>
      <w:r>
        <w:rPr>
          <w:rFonts w:cs="Calibri"/>
          <w:spacing w:val="-2"/>
        </w:rPr>
        <w:t>Convert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Einstein’s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IQ </w:t>
      </w:r>
      <w:r>
        <w:rPr>
          <w:rFonts w:cs="Calibri"/>
          <w:spacing w:val="-1"/>
        </w:rPr>
        <w:t>score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to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z</w:t>
      </w:r>
      <w:r>
        <w:rPr>
          <w:spacing w:val="-1"/>
        </w:rPr>
        <w:t>-score</w:t>
      </w:r>
      <w:r>
        <w:rPr>
          <w:spacing w:val="-2"/>
        </w:rPr>
        <w:t xml:space="preserve"> </w:t>
      </w:r>
      <w:r>
        <w:rPr>
          <w:spacing w:val="-1"/>
        </w:rPr>
        <w:t>(show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work).</w:t>
      </w:r>
      <w:r>
        <w:rPr>
          <w:spacing w:val="75"/>
        </w:rPr>
        <w:t xml:space="preserve"> </w:t>
      </w:r>
      <w:r>
        <w:t>What</w:t>
      </w:r>
      <w:r>
        <w:rPr>
          <w:spacing w:val="-1"/>
        </w:rPr>
        <w:t xml:space="preserve"> does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z-score</w:t>
      </w:r>
      <w:r>
        <w:rPr>
          <w:spacing w:val="-2"/>
        </w:rPr>
        <w:t xml:space="preserve"> </w:t>
      </w:r>
      <w:r>
        <w:t>te</w:t>
      </w:r>
      <w:r>
        <w:rPr>
          <w:rFonts w:cs="Calibri"/>
        </w:rPr>
        <w:t>ll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us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about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Albert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Einstein’s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IQ?</w:t>
      </w:r>
      <w:r>
        <w:rPr>
          <w:rFonts w:cs="Calibri"/>
        </w:rPr>
        <w:t xml:space="preserve"> 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Is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it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unusual?</w:t>
      </w:r>
    </w:p>
    <w:sectPr w:rsidR="005F697B">
      <w:type w:val="continuous"/>
      <w:pgSz w:w="12240" w:h="15840"/>
      <w:pgMar w:top="680" w:right="7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A95"/>
    <w:multiLevelType w:val="hybridMultilevel"/>
    <w:tmpl w:val="907C5750"/>
    <w:lvl w:ilvl="0" w:tplc="E9A0505C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2"/>
        <w:szCs w:val="22"/>
      </w:rPr>
    </w:lvl>
    <w:lvl w:ilvl="1" w:tplc="637AA090">
      <w:start w:val="1"/>
      <w:numFmt w:val="bullet"/>
      <w:lvlText w:val="•"/>
      <w:lvlJc w:val="left"/>
      <w:pPr>
        <w:ind w:left="1778" w:hanging="360"/>
      </w:pPr>
      <w:rPr>
        <w:rFonts w:hint="default"/>
      </w:rPr>
    </w:lvl>
    <w:lvl w:ilvl="2" w:tplc="2B5E17CA">
      <w:start w:val="1"/>
      <w:numFmt w:val="bullet"/>
      <w:lvlText w:val="•"/>
      <w:lvlJc w:val="left"/>
      <w:pPr>
        <w:ind w:left="2716" w:hanging="360"/>
      </w:pPr>
      <w:rPr>
        <w:rFonts w:hint="default"/>
      </w:rPr>
    </w:lvl>
    <w:lvl w:ilvl="3" w:tplc="E4BCAAD8">
      <w:start w:val="1"/>
      <w:numFmt w:val="bullet"/>
      <w:lvlText w:val="•"/>
      <w:lvlJc w:val="left"/>
      <w:pPr>
        <w:ind w:left="3654" w:hanging="360"/>
      </w:pPr>
      <w:rPr>
        <w:rFonts w:hint="default"/>
      </w:rPr>
    </w:lvl>
    <w:lvl w:ilvl="4" w:tplc="A56C902A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5" w:tplc="11E4D840">
      <w:start w:val="1"/>
      <w:numFmt w:val="bullet"/>
      <w:lvlText w:val="•"/>
      <w:lvlJc w:val="left"/>
      <w:pPr>
        <w:ind w:left="5530" w:hanging="360"/>
      </w:pPr>
      <w:rPr>
        <w:rFonts w:hint="default"/>
      </w:rPr>
    </w:lvl>
    <w:lvl w:ilvl="6" w:tplc="8FBC9C0E">
      <w:start w:val="1"/>
      <w:numFmt w:val="bullet"/>
      <w:lvlText w:val="•"/>
      <w:lvlJc w:val="left"/>
      <w:pPr>
        <w:ind w:left="6468" w:hanging="360"/>
      </w:pPr>
      <w:rPr>
        <w:rFonts w:hint="default"/>
      </w:rPr>
    </w:lvl>
    <w:lvl w:ilvl="7" w:tplc="60A03128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  <w:lvl w:ilvl="8" w:tplc="5BAEB980">
      <w:start w:val="1"/>
      <w:numFmt w:val="bullet"/>
      <w:lvlText w:val="•"/>
      <w:lvlJc w:val="left"/>
      <w:pPr>
        <w:ind w:left="8344" w:hanging="360"/>
      </w:pPr>
      <w:rPr>
        <w:rFonts w:hint="default"/>
      </w:rPr>
    </w:lvl>
  </w:abstractNum>
  <w:abstractNum w:abstractNumId="1" w15:restartNumberingAfterBreak="0">
    <w:nsid w:val="2B2D1965"/>
    <w:multiLevelType w:val="hybridMultilevel"/>
    <w:tmpl w:val="E5C8BA96"/>
    <w:lvl w:ilvl="0" w:tplc="A4640690">
      <w:start w:val="1"/>
      <w:numFmt w:val="lowerLetter"/>
      <w:lvlText w:val="(%1)"/>
      <w:lvlJc w:val="left"/>
      <w:pPr>
        <w:ind w:left="731" w:hanging="348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2306A"/>
    <w:multiLevelType w:val="hybridMultilevel"/>
    <w:tmpl w:val="06EA7782"/>
    <w:lvl w:ilvl="0" w:tplc="2FC4FBEE">
      <w:start w:val="1"/>
      <w:numFmt w:val="decimal"/>
      <w:lvlText w:val="%1)"/>
      <w:lvlJc w:val="left"/>
      <w:pPr>
        <w:ind w:left="371" w:hanging="281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A4640690">
      <w:start w:val="1"/>
      <w:numFmt w:val="lowerLetter"/>
      <w:lvlText w:val="(%2)"/>
      <w:lvlJc w:val="left"/>
      <w:pPr>
        <w:ind w:left="731" w:hanging="348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2" w:tplc="2EDADF9C">
      <w:start w:val="1"/>
      <w:numFmt w:val="bullet"/>
      <w:lvlText w:val="•"/>
      <w:lvlJc w:val="left"/>
      <w:pPr>
        <w:ind w:left="1813" w:hanging="348"/>
      </w:pPr>
      <w:rPr>
        <w:rFonts w:hint="default"/>
      </w:rPr>
    </w:lvl>
    <w:lvl w:ilvl="3" w:tplc="F022C720">
      <w:start w:val="1"/>
      <w:numFmt w:val="bullet"/>
      <w:lvlText w:val="•"/>
      <w:lvlJc w:val="left"/>
      <w:pPr>
        <w:ind w:left="2895" w:hanging="348"/>
      </w:pPr>
      <w:rPr>
        <w:rFonts w:hint="default"/>
      </w:rPr>
    </w:lvl>
    <w:lvl w:ilvl="4" w:tplc="9F46DA14">
      <w:start w:val="1"/>
      <w:numFmt w:val="bullet"/>
      <w:lvlText w:val="•"/>
      <w:lvlJc w:val="left"/>
      <w:pPr>
        <w:ind w:left="3978" w:hanging="348"/>
      </w:pPr>
      <w:rPr>
        <w:rFonts w:hint="default"/>
      </w:rPr>
    </w:lvl>
    <w:lvl w:ilvl="5" w:tplc="EE249D14">
      <w:start w:val="1"/>
      <w:numFmt w:val="bullet"/>
      <w:lvlText w:val="•"/>
      <w:lvlJc w:val="left"/>
      <w:pPr>
        <w:ind w:left="5060" w:hanging="348"/>
      </w:pPr>
      <w:rPr>
        <w:rFonts w:hint="default"/>
      </w:rPr>
    </w:lvl>
    <w:lvl w:ilvl="6" w:tplc="A3B03B2E">
      <w:start w:val="1"/>
      <w:numFmt w:val="bullet"/>
      <w:lvlText w:val="•"/>
      <w:lvlJc w:val="left"/>
      <w:pPr>
        <w:ind w:left="6142" w:hanging="348"/>
      </w:pPr>
      <w:rPr>
        <w:rFonts w:hint="default"/>
      </w:rPr>
    </w:lvl>
    <w:lvl w:ilvl="7" w:tplc="BFA80E9A">
      <w:start w:val="1"/>
      <w:numFmt w:val="bullet"/>
      <w:lvlText w:val="•"/>
      <w:lvlJc w:val="left"/>
      <w:pPr>
        <w:ind w:left="7224" w:hanging="348"/>
      </w:pPr>
      <w:rPr>
        <w:rFonts w:hint="default"/>
      </w:rPr>
    </w:lvl>
    <w:lvl w:ilvl="8" w:tplc="6D4EE788">
      <w:start w:val="1"/>
      <w:numFmt w:val="bullet"/>
      <w:lvlText w:val="•"/>
      <w:lvlJc w:val="left"/>
      <w:pPr>
        <w:ind w:left="8306" w:hanging="348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97B"/>
    <w:rsid w:val="002957AD"/>
    <w:rsid w:val="003A3030"/>
    <w:rsid w:val="00401BFA"/>
    <w:rsid w:val="004434F0"/>
    <w:rsid w:val="005F697B"/>
    <w:rsid w:val="007D02BE"/>
    <w:rsid w:val="00A65139"/>
    <w:rsid w:val="00EA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FE215"/>
  <w15:docId w15:val="{5D19ED12-86F0-471A-B09C-C3E2C0C4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Marist College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Marist User</dc:creator>
  <cp:lastModifiedBy>Bolduc, Gary S.</cp:lastModifiedBy>
  <cp:revision>4</cp:revision>
  <dcterms:created xsi:type="dcterms:W3CDTF">2018-10-15T16:25:00Z</dcterms:created>
  <dcterms:modified xsi:type="dcterms:W3CDTF">2019-04-07T21:35:00Z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2015-05-24T00:00:00Z</vt:filetime>
  </property>
  <property fmtid="{D5CDD505-2E9C-101B-9397-08002B2CF9AE}" pid="3" name="LastSaved">
    <vt:filetime>2016-05-08T00:00:00Z</vt:filetime>
  </property>
</Properties>
</file>